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4527F" w14:textId="77777777" w:rsidR="00321F54" w:rsidRDefault="00FF59B8">
      <w:pPr>
        <w:pStyle w:val="Text"/>
        <w:jc w:val="center"/>
        <w:rPr>
          <w:rFonts w:ascii="Arial" w:eastAsia="Arial" w:hAnsi="Arial" w:cs="Arial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Z</w:t>
      </w:r>
      <w:r>
        <w:rPr>
          <w:b/>
          <w:bCs/>
          <w:sz w:val="28"/>
          <w:szCs w:val="28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pis z</w:t>
      </w:r>
      <w:r>
        <w:rPr>
          <w:b/>
          <w:bCs/>
          <w:sz w:val="28"/>
          <w:szCs w:val="28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jedn</w:t>
      </w:r>
      <w:r>
        <w:rPr>
          <w:b/>
          <w:bCs/>
          <w:sz w:val="28"/>
          <w:szCs w:val="28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n</w:t>
      </w:r>
      <w:r>
        <w:rPr>
          <w:b/>
          <w:bCs/>
          <w:sz w:val="28"/>
          <w:szCs w:val="28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í </w:t>
      </w:r>
      <w:r>
        <w:rPr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Spolku rodi</w:t>
      </w:r>
      <w:r>
        <w:rPr>
          <w:b/>
          <w:bCs/>
          <w:sz w:val="28"/>
          <w:szCs w:val="28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čů </w:t>
      </w:r>
      <w:r>
        <w:rPr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Gymn</w:t>
      </w:r>
      <w:r>
        <w:rPr>
          <w:b/>
          <w:bCs/>
          <w:sz w:val="28"/>
          <w:szCs w:val="28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b/>
          <w:bCs/>
          <w:sz w:val="28"/>
          <w:szCs w:val="28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zia </w:t>
      </w:r>
      <w:r>
        <w:rPr>
          <w:b/>
          <w:bCs/>
          <w:sz w:val="28"/>
          <w:szCs w:val="28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Č</w:t>
      </w:r>
      <w:r>
        <w:rPr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el</w:t>
      </w:r>
      <w:r>
        <w:rPr>
          <w:b/>
          <w:bCs/>
          <w:sz w:val="28"/>
          <w:szCs w:val="28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kovice konan</w:t>
      </w:r>
      <w:r>
        <w:rPr>
          <w:b/>
          <w:bCs/>
          <w:sz w:val="28"/>
          <w:szCs w:val="28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é  </w:t>
      </w:r>
      <w:r>
        <w:rPr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dne  24.dubna 2024 ve sborovn</w:t>
      </w:r>
      <w:r>
        <w:rPr>
          <w:b/>
          <w:bCs/>
          <w:sz w:val="28"/>
          <w:szCs w:val="28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ě </w:t>
      </w:r>
      <w:r>
        <w:rPr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Gymn</w:t>
      </w:r>
      <w:r>
        <w:rPr>
          <w:b/>
          <w:bCs/>
          <w:sz w:val="28"/>
          <w:szCs w:val="28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zia od 17 hod.</w:t>
      </w:r>
    </w:p>
    <w:p w14:paraId="30E45280" w14:textId="77777777" w:rsidR="00321F54" w:rsidRDefault="00321F54">
      <w:pPr>
        <w:pStyle w:val="Text"/>
        <w:jc w:val="both"/>
        <w:rPr>
          <w:rFonts w:ascii="Arial" w:eastAsia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0E45281" w14:textId="77777777" w:rsidR="00321F54" w:rsidRDefault="00FF59B8">
      <w:pPr>
        <w:pStyle w:val="Text"/>
        <w:spacing w:after="120"/>
        <w:jc w:val="both"/>
        <w:rPr>
          <w:rFonts w:ascii="Arial" w:eastAsia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M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rFonts w:ascii="Arial" w:hAnsi="Arial"/>
          <w:sz w:val="22"/>
          <w:szCs w:val="22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sto: Gymn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zium 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Č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el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kovice, J.A. Komensk</w:t>
      </w:r>
      <w:r>
        <w:rPr>
          <w:rFonts w:ascii="Arial" w:hAnsi="Arial"/>
          <w:sz w:val="22"/>
          <w:szCs w:val="22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ho</w:t>
      </w:r>
    </w:p>
    <w:p w14:paraId="30E45282" w14:textId="77777777" w:rsidR="00321F54" w:rsidRDefault="00321F54">
      <w:pPr>
        <w:pStyle w:val="Text"/>
        <w:spacing w:after="120"/>
        <w:jc w:val="both"/>
        <w:rPr>
          <w:rFonts w:ascii="Arial" w:eastAsia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0E45283" w14:textId="77777777" w:rsidR="00321F54" w:rsidRDefault="00FF59B8">
      <w:pPr>
        <w:pStyle w:val="Text"/>
        <w:spacing w:after="120"/>
        <w:jc w:val="both"/>
        <w:rPr>
          <w:rFonts w:ascii="Arial" w:eastAsia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P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ří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tomni: Jakub 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Ž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emli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č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ka, Jolana Luke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š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ov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Fonts w:ascii="Arial" w:hAnsi="Arial"/>
          <w:sz w:val="22"/>
          <w:szCs w:val="22"/>
          <w:lang w:val="nl-NL"/>
          <w14:textOutline w14:w="12700" w14:cap="flat" w14:cmpd="sng" w14:algn="ctr">
            <w14:noFill/>
            <w14:prstDash w14:val="solid"/>
            <w14:miter w14:lim="400000"/>
          </w14:textOutline>
        </w:rPr>
        <w:t>, Tom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áš 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K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ů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tek, Bohumila Kamz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kov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, Eva Kop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ř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ivov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    </w:t>
      </w:r>
    </w:p>
    <w:p w14:paraId="30E45284" w14:textId="77777777" w:rsidR="00321F54" w:rsidRDefault="00FF59B8">
      <w:pPr>
        <w:pStyle w:val="Text"/>
        <w:spacing w:after="120"/>
        <w:jc w:val="both"/>
        <w:rPr>
          <w:rFonts w:ascii="Arial" w:eastAsia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2"/>
          <w:szCs w:val="22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Martina Jindrov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, Jitka Novotn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, Ji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ří 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Fant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k, 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Šá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rka P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nov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Pavel Prokop, </w:t>
      </w:r>
      <w:r>
        <w:rPr>
          <w:rFonts w:ascii="Arial" w:hAnsi="Arial"/>
          <w:sz w:val="22"/>
          <w:szCs w:val="22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Martina 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</w:t>
      </w:r>
    </w:p>
    <w:p w14:paraId="30E45285" w14:textId="77777777" w:rsidR="00321F54" w:rsidRDefault="00FF59B8">
      <w:pPr>
        <w:pStyle w:val="Text"/>
        <w:spacing w:after="120"/>
        <w:jc w:val="both"/>
        <w:rPr>
          <w:rFonts w:ascii="Arial" w:eastAsia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Myrdaczov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, Jana Kaplick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</w:p>
    <w:p w14:paraId="30E45286" w14:textId="77777777" w:rsidR="00321F54" w:rsidRDefault="00FF59B8">
      <w:pPr>
        <w:pStyle w:val="Text"/>
        <w:spacing w:after="120"/>
        <w:jc w:val="both"/>
        <w:rPr>
          <w:rFonts w:ascii="Arial" w:eastAsia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Z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stupce 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š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koly: B.Holubcov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</w:p>
    <w:p w14:paraId="30E45287" w14:textId="77777777" w:rsidR="00321F54" w:rsidRDefault="00321F54">
      <w:pPr>
        <w:pStyle w:val="Text"/>
        <w:spacing w:after="120"/>
        <w:jc w:val="both"/>
        <w:rPr>
          <w:rFonts w:ascii="Arial" w:eastAsia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0E45288" w14:textId="77777777" w:rsidR="00321F54" w:rsidRDefault="00FF59B8">
      <w:pPr>
        <w:pStyle w:val="Text"/>
        <w:spacing w:after="120"/>
        <w:jc w:val="both"/>
        <w:rPr>
          <w:rFonts w:ascii="Arial" w:eastAsia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Konstatov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Fonts w:ascii="Arial" w:hAnsi="Arial"/>
          <w:sz w:val="22"/>
          <w:szCs w:val="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no, 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ž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e Spolek je usn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áš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en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schopn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ý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, proto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ž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e je osobn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ě 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p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ří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tomna nadpolovi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č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n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í 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v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ě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t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š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ina v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š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ech 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č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len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ů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30E45289" w14:textId="77777777" w:rsidR="00321F54" w:rsidRDefault="00321F54">
      <w:pPr>
        <w:pStyle w:val="Text"/>
        <w:spacing w:after="120"/>
        <w:jc w:val="both"/>
        <w:rPr>
          <w:rFonts w:ascii="Arial" w:eastAsia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0E4528A" w14:textId="77777777" w:rsidR="00321F54" w:rsidRDefault="00FF59B8">
      <w:pPr>
        <w:pStyle w:val="Text"/>
        <w:spacing w:after="120"/>
        <w:jc w:val="both"/>
        <w:rPr>
          <w:rFonts w:ascii="Arial" w:eastAsia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Program: </w:t>
      </w:r>
    </w:p>
    <w:p w14:paraId="30E4528B" w14:textId="77777777" w:rsidR="00321F54" w:rsidRDefault="00FF59B8">
      <w:pPr>
        <w:pStyle w:val="Text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Informace o 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úč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etnictv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í 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Spolku</w:t>
      </w:r>
    </w:p>
    <w:p w14:paraId="30E4528C" w14:textId="77777777" w:rsidR="00321F54" w:rsidRDefault="00FF59B8">
      <w:pPr>
        <w:pStyle w:val="Text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Po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ž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adavky 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š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koly na poskytnut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í 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p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ří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sp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ě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vk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ů 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Spolku</w:t>
      </w:r>
    </w:p>
    <w:p w14:paraId="30E4528D" w14:textId="77777777" w:rsidR="00321F54" w:rsidRDefault="00FF59B8">
      <w:pPr>
        <w:pStyle w:val="Text"/>
        <w:numPr>
          <w:ilvl w:val="0"/>
          <w:numId w:val="3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Ostatn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</w:p>
    <w:p w14:paraId="30E4528E" w14:textId="77777777" w:rsidR="00321F54" w:rsidRDefault="00FF59B8">
      <w:pPr>
        <w:pStyle w:val="Text"/>
        <w:numPr>
          <w:ilvl w:val="0"/>
          <w:numId w:val="3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Kompletn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í 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vy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úč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tov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n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í 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do z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áří 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2024</w:t>
      </w:r>
    </w:p>
    <w:p w14:paraId="30E4528F" w14:textId="77777777" w:rsidR="00321F54" w:rsidRDefault="00321F54">
      <w:pPr>
        <w:pStyle w:val="Text"/>
        <w:spacing w:after="120"/>
        <w:jc w:val="both"/>
        <w:rPr>
          <w:rFonts w:ascii="Arial" w:eastAsia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0E45290" w14:textId="77777777" w:rsidR="00321F54" w:rsidRDefault="00FF59B8">
      <w:pPr>
        <w:pStyle w:val="Text"/>
        <w:spacing w:after="120"/>
        <w:jc w:val="both"/>
        <w:rPr>
          <w:rFonts w:ascii="Arial" w:eastAsia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Pr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ů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b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ě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h jedn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n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</w:p>
    <w:p w14:paraId="30E45291" w14:textId="77777777" w:rsidR="00321F54" w:rsidRDefault="00321F54">
      <w:pPr>
        <w:pStyle w:val="Text"/>
        <w:spacing w:after="120"/>
        <w:jc w:val="both"/>
        <w:rPr>
          <w:rFonts w:ascii="Arial" w:eastAsia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0E45292" w14:textId="77777777" w:rsidR="00321F54" w:rsidRDefault="00FF59B8">
      <w:pPr>
        <w:pStyle w:val="Text"/>
        <w:spacing w:after="120"/>
        <w:jc w:val="both"/>
        <w:rPr>
          <w:rFonts w:ascii="Arial" w:eastAsia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1.</w:t>
      </w:r>
    </w:p>
    <w:p w14:paraId="30E45293" w14:textId="77777777" w:rsidR="00321F54" w:rsidRDefault="00FF59B8">
      <w:pPr>
        <w:pStyle w:val="Text"/>
        <w:spacing w:after="120"/>
        <w:jc w:val="both"/>
        <w:rPr>
          <w:rFonts w:ascii="Arial" w:eastAsia="Arial" w:hAnsi="Arial" w:cs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Z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ů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statek na bankovn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 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úč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tu Spolku je k 24.dubnu 2024 ve v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ýš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i 20 785 K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č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30E45294" w14:textId="77777777" w:rsidR="00321F54" w:rsidRDefault="00321F54">
      <w:pPr>
        <w:pStyle w:val="Text"/>
        <w:spacing w:after="120"/>
        <w:jc w:val="both"/>
        <w:rPr>
          <w:rFonts w:ascii="Arial" w:eastAsia="Arial" w:hAnsi="Arial" w:cs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0E45295" w14:textId="77777777" w:rsidR="00321F54" w:rsidRDefault="00FF59B8">
      <w:pPr>
        <w:pStyle w:val="Text"/>
        <w:spacing w:after="120"/>
        <w:jc w:val="both"/>
        <w:rPr>
          <w:rFonts w:ascii="Arial" w:eastAsia="Arial" w:hAnsi="Arial" w:cs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P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ř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edkl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d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á 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se kompletn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í 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souhrnn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é 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vy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úč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tov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n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í 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k 29.srpnu 2024. D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ů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vodem je fakt, 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ž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 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š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kola je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š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t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ě 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 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č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ervnu oslovila rodi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č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e k zasl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n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í 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p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ří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sp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ě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vky a do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š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lo tak k dodate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č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n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mu v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ý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b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ě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ru p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ří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sp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ě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vk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ů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30E45296" w14:textId="77777777" w:rsidR="00321F54" w:rsidRDefault="00FF59B8">
      <w:pPr>
        <w:pStyle w:val="Text"/>
        <w:spacing w:after="120"/>
        <w:jc w:val="both"/>
        <w:rPr>
          <w:rFonts w:ascii="Arial" w:eastAsia="Arial" w:hAnsi="Arial" w:cs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K 29.srpnu 2024 je z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ů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statek na bankovn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 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úč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tu Spolku ve v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ýš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i 65390,33 K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č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30E45297" w14:textId="77777777" w:rsidR="00321F54" w:rsidRDefault="00FF59B8">
      <w:pPr>
        <w:pStyle w:val="Text"/>
        <w:spacing w:after="120"/>
        <w:jc w:val="both"/>
        <w:rPr>
          <w:rFonts w:ascii="Arial" w:eastAsia="Arial" w:hAnsi="Arial" w:cs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Spolek p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ř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isp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ě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 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š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kole na 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ú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pravu akustiky u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č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ebny jazyk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ů 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( po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ž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adavek pan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í ř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editelky ) p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ří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sp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ě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vkem ve v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ýš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i 4200 K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č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30E45298" w14:textId="77777777" w:rsidR="00321F54" w:rsidRDefault="00321F54">
      <w:pPr>
        <w:pStyle w:val="Text"/>
        <w:spacing w:after="120"/>
        <w:jc w:val="both"/>
        <w:rPr>
          <w:rFonts w:ascii="Arial" w:eastAsia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0E45299" w14:textId="77777777" w:rsidR="00321F54" w:rsidRDefault="00FF59B8">
      <w:pPr>
        <w:pStyle w:val="Text"/>
        <w:spacing w:after="120"/>
        <w:jc w:val="both"/>
        <w:rPr>
          <w:rFonts w:ascii="Arial" w:eastAsia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V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p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ř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ilo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ž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en</w:t>
      </w:r>
      <w:r>
        <w:rPr>
          <w:rFonts w:ascii="Arial" w:hAnsi="Arial"/>
          <w:sz w:val="22"/>
          <w:szCs w:val="22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é 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tabulce jsou rozd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ě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leny finance, kter</w:t>
      </w:r>
      <w:r>
        <w:rPr>
          <w:rFonts w:ascii="Arial" w:hAnsi="Arial"/>
          <w:sz w:val="22"/>
          <w:szCs w:val="22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é 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pro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š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ly p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ř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es bankovn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í úč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et.</w:t>
      </w:r>
      <w:r>
        <w:rPr>
          <w:rFonts w:ascii="Arial" w:eastAsia="Arial" w:hAnsi="Arial" w:cs="Arial"/>
          <w:noProof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drawing>
          <wp:anchor distT="152400" distB="152400" distL="152400" distR="152400" simplePos="0" relativeHeight="251659264" behindDoc="0" locked="0" layoutInCell="1" allowOverlap="1" wp14:anchorId="30E452AB" wp14:editId="30E452AC">
            <wp:simplePos x="0" y="0"/>
            <wp:positionH relativeFrom="margin">
              <wp:posOffset>-168910</wp:posOffset>
            </wp:positionH>
            <wp:positionV relativeFrom="line">
              <wp:posOffset>352407</wp:posOffset>
            </wp:positionV>
            <wp:extent cx="6116321" cy="332678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nímek obrazovky 2024-09-03 v 11.54.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nímek obrazovky 2024-09-03 v 11.54.11.png" descr="Snímek obrazovky 2024-09-03 v 11.54.1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6321" cy="332678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0E4529A" w14:textId="77777777" w:rsidR="00321F54" w:rsidRDefault="00321F54">
      <w:pPr>
        <w:pStyle w:val="Text"/>
        <w:spacing w:after="120"/>
        <w:jc w:val="both"/>
        <w:rPr>
          <w:rFonts w:ascii="Arial" w:eastAsia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0E4529B" w14:textId="77777777" w:rsidR="00321F54" w:rsidRDefault="00FF59B8">
      <w:pPr>
        <w:pStyle w:val="Text"/>
        <w:spacing w:after="120"/>
        <w:jc w:val="both"/>
        <w:rPr>
          <w:rFonts w:ascii="Arial" w:eastAsia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Bankovn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í úč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et je otev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ř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en u banky FIO.</w:t>
      </w:r>
    </w:p>
    <w:p w14:paraId="30E4529C" w14:textId="77777777" w:rsidR="00321F54" w:rsidRDefault="00FF59B8">
      <w:pPr>
        <w:pStyle w:val="Text"/>
        <w:spacing w:after="120"/>
        <w:jc w:val="both"/>
        <w:rPr>
          <w:rFonts w:ascii="Arial" w:eastAsia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Spolek t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mto 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žá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d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á š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kolu, aby rodi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č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e v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š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ech student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ů 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po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žá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dala, aby p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ří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sp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ě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vky na Spolek byly poukazov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ny  na 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úč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et z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ří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zen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ý 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u 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Č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SOB, ostatn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í 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platby ( kurzy, pobyty,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…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) na 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úč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et u FIO banky.</w:t>
      </w:r>
    </w:p>
    <w:p w14:paraId="30E4529D" w14:textId="77777777" w:rsidR="00321F54" w:rsidRDefault="00FF59B8">
      <w:pPr>
        <w:pStyle w:val="Text"/>
        <w:spacing w:after="120"/>
        <w:jc w:val="both"/>
        <w:rPr>
          <w:rFonts w:ascii="Arial" w:eastAsia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Prost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ř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edky ve v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ýš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i 406 526,80 K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č 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byly p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ř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evedeny na bankovn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í úč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et z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ří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zen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ý 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u FIO banky, z n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ě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ho budou uhraze</w:t>
      </w:r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30E452AD" wp14:editId="30E452AE">
            <wp:simplePos x="0" y="0"/>
            <wp:positionH relativeFrom="page">
              <wp:posOffset>619759</wp:posOffset>
            </wp:positionH>
            <wp:positionV relativeFrom="page">
              <wp:posOffset>1396931</wp:posOffset>
            </wp:positionV>
            <wp:extent cx="6116321" cy="78245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 descr="image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6321" cy="7824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ny do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š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l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é 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faktury za adapta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č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n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í 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kurzy.</w:t>
      </w:r>
    </w:p>
    <w:p w14:paraId="30E4529E" w14:textId="77777777" w:rsidR="00321F54" w:rsidRDefault="00FF59B8">
      <w:pPr>
        <w:pStyle w:val="Text"/>
        <w:spacing w:after="120"/>
        <w:jc w:val="both"/>
        <w:rPr>
          <w:rFonts w:ascii="Arial" w:eastAsia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Spolek 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žá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d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á 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n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ě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jak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ho z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stupce gymn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zia, aby byl dal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ší 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pov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ěř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enou osobou s p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ří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stupem k tomuto bankovn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mu 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úč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tu a mohl platby a transakce na tomto 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úč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tu spravovat za gymn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zia.</w:t>
      </w:r>
    </w:p>
    <w:p w14:paraId="30E4529F" w14:textId="77777777" w:rsidR="00321F54" w:rsidRDefault="00321F54">
      <w:pPr>
        <w:pStyle w:val="Text"/>
        <w:widowControl w:val="0"/>
        <w:spacing w:after="120"/>
        <w:ind w:left="75" w:hanging="75"/>
        <w:jc w:val="both"/>
        <w:rPr>
          <w:rFonts w:ascii="Arial" w:eastAsia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0E452A0" w14:textId="77777777" w:rsidR="00321F54" w:rsidRDefault="00FF59B8">
      <w:pPr>
        <w:pStyle w:val="Text"/>
        <w:spacing w:after="120"/>
        <w:jc w:val="both"/>
        <w:rPr>
          <w:rFonts w:ascii="Arial" w:eastAsia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3.</w:t>
      </w:r>
    </w:p>
    <w:p w14:paraId="30E452A1" w14:textId="77777777" w:rsidR="00321F54" w:rsidRDefault="00FF59B8">
      <w:pPr>
        <w:pStyle w:val="Text"/>
        <w:spacing w:after="120"/>
        <w:jc w:val="both"/>
        <w:rPr>
          <w:rFonts w:ascii="Arial" w:eastAsia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Ostatn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</w:p>
    <w:p w14:paraId="30E452A2" w14:textId="77777777" w:rsidR="00321F54" w:rsidRDefault="00321F54">
      <w:pPr>
        <w:pStyle w:val="Text"/>
        <w:ind w:left="1080"/>
        <w:jc w:val="both"/>
        <w:rPr>
          <w:rFonts w:ascii="Arial" w:eastAsia="Arial" w:hAnsi="Arial" w:cs="Arial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0E452A3" w14:textId="77777777" w:rsidR="00321F54" w:rsidRDefault="00FF59B8">
      <w:pPr>
        <w:pStyle w:val="Text"/>
        <w:spacing w:after="120"/>
        <w:jc w:val="both"/>
        <w:rPr>
          <w:rFonts w:ascii="Arial" w:eastAsia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Pr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ů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b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ě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h p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ř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ij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rFonts w:ascii="Arial" w:hAnsi="Arial"/>
          <w:sz w:val="22"/>
          <w:szCs w:val="22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mac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ho 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ří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zen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  <w:r>
        <w:rPr>
          <w:rFonts w:ascii="Arial" w:hAnsi="Arial"/>
          <w:sz w:val="22"/>
          <w:szCs w:val="22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, ot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zky na maturity</w:t>
      </w:r>
    </w:p>
    <w:p w14:paraId="30E452A4" w14:textId="77777777" w:rsidR="00321F54" w:rsidRDefault="00FF59B8">
      <w:pPr>
        <w:pStyle w:val="Text"/>
        <w:jc w:val="both"/>
        <w:rPr>
          <w:rFonts w:ascii="Arial" w:eastAsia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Kompletn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í</w:t>
      </w:r>
    </w:p>
    <w:p w14:paraId="30E452A5" w14:textId="77777777" w:rsidR="00321F54" w:rsidRDefault="00321F54">
      <w:pPr>
        <w:pStyle w:val="Text"/>
        <w:jc w:val="both"/>
        <w:rPr>
          <w:rFonts w:ascii="Arial" w:eastAsia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0E452A6" w14:textId="77777777" w:rsidR="00321F54" w:rsidRDefault="00321F54">
      <w:pPr>
        <w:pStyle w:val="Text"/>
        <w:jc w:val="both"/>
        <w:rPr>
          <w:rFonts w:ascii="Arial" w:eastAsia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0E452A7" w14:textId="77777777" w:rsidR="00321F54" w:rsidRDefault="00FF59B8">
      <w:pPr>
        <w:pStyle w:val="Text"/>
        <w:jc w:val="both"/>
        <w:rPr>
          <w:rFonts w:ascii="Arial" w:eastAsia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Zapsala Jolana Luke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š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ov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á</w:t>
      </w:r>
    </w:p>
    <w:p w14:paraId="30E452A8" w14:textId="77777777" w:rsidR="00321F54" w:rsidRDefault="00321F54">
      <w:pPr>
        <w:pStyle w:val="Text"/>
        <w:jc w:val="both"/>
        <w:rPr>
          <w:rFonts w:ascii="Arial" w:eastAsia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0E452A9" w14:textId="77777777" w:rsidR="00321F54" w:rsidRDefault="00321F54">
      <w:pPr>
        <w:pStyle w:val="Text"/>
        <w:jc w:val="both"/>
        <w:rPr>
          <w:rFonts w:ascii="Arial" w:eastAsia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0E452AA" w14:textId="77777777" w:rsidR="00321F54" w:rsidRDefault="00FF59B8">
      <w:pPr>
        <w:pStyle w:val="Text"/>
        <w:jc w:val="both"/>
      </w:pP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Ov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ěř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il Jakub 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Ž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emli</w:t>
      </w:r>
      <w:r>
        <w:rPr>
          <w:rFonts w:ascii="Arial" w:hAnsi="Arial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č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ka</w:t>
      </w:r>
    </w:p>
    <w:sectPr w:rsidR="00321F54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452B5" w14:textId="77777777" w:rsidR="00FF59B8" w:rsidRDefault="00FF59B8">
      <w:r>
        <w:separator/>
      </w:r>
    </w:p>
  </w:endnote>
  <w:endnote w:type="continuationSeparator" w:id="0">
    <w:p w14:paraId="30E452B7" w14:textId="77777777" w:rsidR="00FF59B8" w:rsidRDefault="00FF5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452B0" w14:textId="77777777" w:rsidR="00321F54" w:rsidRDefault="00321F54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452B1" w14:textId="77777777" w:rsidR="00FF59B8" w:rsidRDefault="00FF59B8">
      <w:r>
        <w:separator/>
      </w:r>
    </w:p>
  </w:footnote>
  <w:footnote w:type="continuationSeparator" w:id="0">
    <w:p w14:paraId="30E452B3" w14:textId="77777777" w:rsidR="00FF59B8" w:rsidRDefault="00FF5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452AF" w14:textId="77777777" w:rsidR="00321F54" w:rsidRDefault="00321F54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0199E"/>
    <w:multiLevelType w:val="hybridMultilevel"/>
    <w:tmpl w:val="0B88B260"/>
    <w:styleLink w:val="Importovanstyl1"/>
    <w:lvl w:ilvl="0" w:tplc="BEBCB18C">
      <w:start w:val="1"/>
      <w:numFmt w:val="decimal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34BC4A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FC604A">
      <w:start w:val="1"/>
      <w:numFmt w:val="lowerRoman"/>
      <w:lvlText w:val="%3."/>
      <w:lvlJc w:val="left"/>
      <w:pPr>
        <w:ind w:left="215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24C028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904744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24A048">
      <w:start w:val="1"/>
      <w:numFmt w:val="lowerRoman"/>
      <w:lvlText w:val="%6."/>
      <w:lvlJc w:val="left"/>
      <w:pPr>
        <w:ind w:left="431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7CBDF6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CA3E04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04097C">
      <w:start w:val="1"/>
      <w:numFmt w:val="lowerRoman"/>
      <w:lvlText w:val="%9."/>
      <w:lvlJc w:val="left"/>
      <w:pPr>
        <w:ind w:left="647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23D52A1"/>
    <w:multiLevelType w:val="hybridMultilevel"/>
    <w:tmpl w:val="0B88B260"/>
    <w:numStyleLink w:val="Importovanstyl1"/>
  </w:abstractNum>
  <w:num w:numId="1" w16cid:durableId="327556881">
    <w:abstractNumId w:val="0"/>
  </w:num>
  <w:num w:numId="2" w16cid:durableId="1262299778">
    <w:abstractNumId w:val="1"/>
  </w:num>
  <w:num w:numId="3" w16cid:durableId="1003166338">
    <w:abstractNumId w:val="1"/>
    <w:lvlOverride w:ilvl="0">
      <w:lvl w:ilvl="0" w:tplc="4748289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1E28254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930ABEE">
        <w:start w:val="1"/>
        <w:numFmt w:val="lowerRoman"/>
        <w:lvlText w:val="%3."/>
        <w:lvlJc w:val="left"/>
        <w:pPr>
          <w:ind w:left="21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ACA78C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ABE0BB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2742D10">
        <w:start w:val="1"/>
        <w:numFmt w:val="lowerRoman"/>
        <w:lvlText w:val="%6."/>
        <w:lvlJc w:val="left"/>
        <w:pPr>
          <w:ind w:left="43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BDA662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F8A1D8A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9C8D96E">
        <w:start w:val="1"/>
        <w:numFmt w:val="lowerRoman"/>
        <w:lvlText w:val="%9."/>
        <w:lvlJc w:val="left"/>
        <w:pPr>
          <w:ind w:left="64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F54"/>
    <w:rsid w:val="00321F54"/>
    <w:rsid w:val="0090195D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4527F"/>
  <w15:docId w15:val="{8630EED6-73EC-4B73-A4BC-8461BFAA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Barbora Šindelářová</cp:lastModifiedBy>
  <cp:revision>2</cp:revision>
  <dcterms:created xsi:type="dcterms:W3CDTF">2024-09-24T05:37:00Z</dcterms:created>
  <dcterms:modified xsi:type="dcterms:W3CDTF">2024-09-24T05:37:00Z</dcterms:modified>
</cp:coreProperties>
</file>